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IN"/>
        </w:rPr>
        <w:sectPr>
          <w:headerReference r:id="rId6" w:type="first"/>
          <w:footerReference r:id="rId8" w:type="first"/>
          <w:headerReference r:id="rId5" w:type="default"/>
          <w:footerReference r:id="rId7" w:type="default"/>
          <w:type w:val="continuous"/>
          <w:pgSz w:w="11906" w:h="16838"/>
          <w:pgMar w:top="1440" w:right="1440" w:bottom="1440" w:left="1440" w:header="708" w:footer="708" w:gutter="0"/>
          <w:cols w:space="708" w:num="1"/>
          <w:titlePg/>
          <w:docGrid w:linePitch="360" w:charSpace="0"/>
        </w:sectPr>
      </w:pPr>
      <w:bookmarkStart w:id="1" w:name="_GoBack"/>
      <w:bookmarkEnd w:id="1"/>
      <w:r>
        <w:rPr>
          <w:rFonts w:hint="default"/>
          <w:lang w:val="en-IN"/>
        </w:rPr>
        <w:t>MS Lobe</w:t>
      </w:r>
    </w:p>
    <w:p>
      <w:pPr>
        <w:pStyle w:val="3"/>
        <w:rPr>
          <w:lang w:eastAsia="en-IN" w:bidi="te-IN"/>
        </w:rPr>
      </w:pPr>
      <w:bookmarkStart w:id="0" w:name="_Toc71032593"/>
      <w:r>
        <w:rPr>
          <w:lang w:eastAsia="en-IN" w:bidi="te-IN"/>
        </w:rPr>
        <w:t>Image Recognition on Web Browser</w:t>
      </w:r>
      <w:bookmarkEnd w:id="0"/>
    </w:p>
    <w:p>
      <w:pPr>
        <w:spacing w:after="0"/>
        <w:rPr>
          <w:lang w:eastAsia="en-IN" w:bidi="te-IN"/>
        </w:rPr>
      </w:pPr>
    </w:p>
    <w:p>
      <w:pPr>
        <w:pStyle w:val="11"/>
        <w:numPr>
          <w:ilvl w:val="0"/>
          <w:numId w:val="1"/>
        </w:numPr>
        <w:spacing w:after="0"/>
        <w:rPr>
          <w:lang w:eastAsia="en-IN" w:bidi="te-IN"/>
        </w:rPr>
      </w:pPr>
      <w:r>
        <w:rPr>
          <w:lang w:eastAsia="en-IN" w:bidi="te-IN"/>
        </w:rPr>
        <w:t xml:space="preserve">Visit </w:t>
      </w:r>
      <w:r>
        <w:fldChar w:fldCharType="begin"/>
      </w:r>
      <w:r>
        <w:instrText xml:space="preserve"> HYPERLINK "https://lobe.ai/" </w:instrText>
      </w:r>
      <w:r>
        <w:fldChar w:fldCharType="separate"/>
      </w:r>
      <w:r>
        <w:rPr>
          <w:rStyle w:val="8"/>
          <w:lang w:eastAsia="en-IN" w:bidi="te-IN"/>
        </w:rPr>
        <w:t>https://lobe.ai/</w:t>
      </w:r>
      <w:r>
        <w:rPr>
          <w:rStyle w:val="8"/>
          <w:lang w:eastAsia="en-IN" w:bidi="te-IN"/>
        </w:rPr>
        <w:fldChar w:fldCharType="end"/>
      </w:r>
      <w:r>
        <w:rPr>
          <w:color w:val="4472C4" w:themeColor="accent1"/>
          <w:u w:val="single"/>
          <w:lang w:eastAsia="en-IN" w:bidi="te-IN"/>
          <w14:textFill>
            <w14:solidFill>
              <w14:schemeClr w14:val="accent1"/>
            </w14:solidFill>
          </w14:textFill>
        </w:rPr>
        <w:t xml:space="preserve"> </w:t>
      </w:r>
      <w:r>
        <w:rPr>
          <w:lang w:eastAsia="en-IN" w:bidi="te-IN"/>
        </w:rPr>
        <w:t xml:space="preserve">Website </w:t>
      </w:r>
    </w:p>
    <w:p>
      <w:pPr>
        <w:pStyle w:val="11"/>
        <w:numPr>
          <w:ilvl w:val="0"/>
          <w:numId w:val="1"/>
        </w:numPr>
        <w:spacing w:after="0"/>
        <w:rPr>
          <w:lang w:eastAsia="en-IN" w:bidi="te-IN"/>
        </w:rPr>
      </w:pPr>
      <w:r>
        <w:rPr>
          <w:lang w:eastAsia="en-IN" w:bidi="te-IN"/>
        </w:rPr>
        <w:t xml:space="preserve">Click on </w:t>
      </w:r>
      <w:r>
        <w:rPr>
          <w:b/>
          <w:bCs/>
          <w:lang w:eastAsia="en-IN" w:bidi="te-IN"/>
        </w:rPr>
        <w:t>Download</w:t>
      </w:r>
    </w:p>
    <w:p>
      <w:pPr>
        <w:spacing w:after="0"/>
        <w:rPr>
          <w:lang w:eastAsia="en-IN" w:bidi="te-IN"/>
        </w:rPr>
      </w:pPr>
      <w:r>
        <w:rPr>
          <w:lang w:val="en-US" w:bidi="mr-IN"/>
        </w:rPr>
        <w:drawing>
          <wp:inline distT="0" distB="0" distL="0" distR="0">
            <wp:extent cx="5722620" cy="3078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22622" cy="3078480"/>
                    </a:xfrm>
                    <a:prstGeom prst="rect">
                      <a:avLst/>
                    </a:prstGeom>
                  </pic:spPr>
                </pic:pic>
              </a:graphicData>
            </a:graphic>
          </wp:inline>
        </w:drawing>
      </w:r>
    </w:p>
    <w:p>
      <w:pPr>
        <w:pStyle w:val="11"/>
        <w:numPr>
          <w:ilvl w:val="0"/>
          <w:numId w:val="1"/>
        </w:numPr>
        <w:spacing w:after="0"/>
        <w:rPr>
          <w:lang w:eastAsia="en-IN" w:bidi="te-IN"/>
        </w:rPr>
      </w:pPr>
      <w:r>
        <w:rPr>
          <w:lang w:eastAsia="en-IN" w:bidi="te-IN"/>
        </w:rPr>
        <w:t xml:space="preserve">Enter </w:t>
      </w:r>
      <w:r>
        <w:rPr>
          <w:b/>
          <w:bCs/>
          <w:lang w:eastAsia="en-IN" w:bidi="te-IN"/>
        </w:rPr>
        <w:t xml:space="preserve">Name, Email ID, Purpose. </w:t>
      </w:r>
      <w:r>
        <w:rPr>
          <w:lang w:eastAsia="en-IN" w:bidi="te-IN"/>
        </w:rPr>
        <w:t xml:space="preserve">Select the Country and Click </w:t>
      </w:r>
      <w:r>
        <w:rPr>
          <w:b/>
          <w:bCs/>
          <w:lang w:eastAsia="en-IN" w:bidi="te-IN"/>
        </w:rPr>
        <w:t>Download.</w:t>
      </w:r>
    </w:p>
    <w:p>
      <w:pPr>
        <w:spacing w:after="0"/>
        <w:rPr>
          <w:b/>
          <w:bCs/>
          <w:lang w:eastAsia="en-IN" w:bidi="te-IN"/>
        </w:rPr>
      </w:pPr>
      <w:r>
        <w:rPr>
          <w:lang w:val="en-US" w:bidi="mr-IN"/>
        </w:rPr>
        <w:drawing>
          <wp:inline distT="0" distB="0" distL="0" distR="0">
            <wp:extent cx="4930140" cy="2349500"/>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2751" cy="2355510"/>
                    </a:xfrm>
                    <a:prstGeom prst="rect">
                      <a:avLst/>
                    </a:prstGeom>
                  </pic:spPr>
                </pic:pic>
              </a:graphicData>
            </a:graphic>
          </wp:inline>
        </w:drawing>
      </w:r>
    </w:p>
    <w:p>
      <w:pPr>
        <w:spacing w:after="0"/>
        <w:rPr>
          <w:b/>
          <w:bCs/>
          <w:lang w:eastAsia="en-IN" w:bidi="te-IN"/>
        </w:rPr>
      </w:pPr>
    </w:p>
    <w:p>
      <w:pPr>
        <w:pStyle w:val="11"/>
        <w:numPr>
          <w:ilvl w:val="0"/>
          <w:numId w:val="1"/>
        </w:numPr>
        <w:spacing w:after="0"/>
        <w:rPr>
          <w:lang w:eastAsia="en-IN" w:bidi="te-IN"/>
        </w:rPr>
      </w:pPr>
      <w:r>
        <w:rPr>
          <w:lang w:eastAsia="en-IN" w:bidi="te-IN"/>
        </w:rPr>
        <w:t xml:space="preserve">File is being </w:t>
      </w:r>
      <w:r>
        <w:rPr>
          <w:b/>
          <w:bCs/>
          <w:lang w:eastAsia="en-IN" w:bidi="te-IN"/>
        </w:rPr>
        <w:t>Downloaded</w:t>
      </w:r>
    </w:p>
    <w:p>
      <w:pPr>
        <w:spacing w:after="0"/>
        <w:rPr>
          <w:b/>
          <w:bCs/>
          <w:lang w:eastAsia="en-IN" w:bidi="te-IN"/>
        </w:rPr>
      </w:pPr>
      <w:r>
        <w:rPr>
          <w:lang w:val="en-US" w:bidi="mr-IN"/>
        </w:rPr>
        <w:drawing>
          <wp:inline distT="0" distB="0" distL="0" distR="0">
            <wp:extent cx="5722620" cy="296418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22622" cy="2964180"/>
                    </a:xfrm>
                    <a:prstGeom prst="rect">
                      <a:avLst/>
                    </a:prstGeom>
                  </pic:spPr>
                </pic:pic>
              </a:graphicData>
            </a:graphic>
          </wp:inline>
        </w:drawing>
      </w:r>
      <w:r>
        <w:rPr>
          <w:b/>
          <w:bCs/>
          <w:lang w:eastAsia="en-IN" w:bidi="te-IN"/>
        </w:rPr>
        <w:t xml:space="preserve"> </w:t>
      </w:r>
    </w:p>
    <w:p>
      <w:pPr>
        <w:spacing w:after="0"/>
        <w:rPr>
          <w:b/>
          <w:bCs/>
          <w:lang w:eastAsia="en-IN" w:bidi="te-IN"/>
        </w:rPr>
      </w:pPr>
    </w:p>
    <w:p>
      <w:pPr>
        <w:spacing w:after="0"/>
        <w:rPr>
          <w:lang w:eastAsia="en-IN" w:bidi="te-IN"/>
        </w:rPr>
      </w:pPr>
    </w:p>
    <w:p>
      <w:pPr>
        <w:pStyle w:val="11"/>
        <w:numPr>
          <w:ilvl w:val="0"/>
          <w:numId w:val="1"/>
        </w:numPr>
        <w:spacing w:after="0"/>
        <w:rPr>
          <w:lang w:eastAsia="en-IN" w:bidi="te-IN"/>
        </w:rPr>
      </w:pPr>
      <w:r>
        <w:rPr>
          <w:lang w:eastAsia="en-IN" w:bidi="te-IN"/>
        </w:rPr>
        <w:t xml:space="preserve">Start Installing the Downloaded file. And Click </w:t>
      </w:r>
      <w:r>
        <w:rPr>
          <w:b/>
          <w:bCs/>
          <w:lang w:eastAsia="en-IN" w:bidi="te-IN"/>
        </w:rPr>
        <w:t>NEXT</w:t>
      </w:r>
    </w:p>
    <w:p>
      <w:pPr>
        <w:spacing w:after="0"/>
        <w:jc w:val="center"/>
        <w:rPr>
          <w:lang w:eastAsia="en-IN" w:bidi="te-IN"/>
        </w:rPr>
      </w:pPr>
      <w:r>
        <w:rPr>
          <w:lang w:val="en-US" w:bidi="mr-IN"/>
        </w:rPr>
        <w:drawing>
          <wp:inline distT="0" distB="0" distL="0" distR="0">
            <wp:extent cx="5236210" cy="278130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40208" cy="2783169"/>
                    </a:xfrm>
                    <a:prstGeom prst="rect">
                      <a:avLst/>
                    </a:prstGeom>
                  </pic:spPr>
                </pic:pic>
              </a:graphicData>
            </a:graphic>
          </wp:inline>
        </w:drawing>
      </w:r>
    </w:p>
    <w:p>
      <w:pPr>
        <w:spacing w:after="0"/>
        <w:jc w:val="center"/>
        <w:rPr>
          <w:lang w:eastAsia="en-IN" w:bidi="te-IN"/>
        </w:rPr>
      </w:pPr>
    </w:p>
    <w:p>
      <w:pPr>
        <w:spacing w:after="0"/>
        <w:jc w:val="center"/>
        <w:rPr>
          <w:lang w:eastAsia="en-IN" w:bidi="te-IN"/>
        </w:rPr>
      </w:pPr>
    </w:p>
    <w:p>
      <w:pPr>
        <w:pStyle w:val="11"/>
        <w:numPr>
          <w:ilvl w:val="0"/>
          <w:numId w:val="1"/>
        </w:numPr>
        <w:spacing w:after="0"/>
        <w:rPr>
          <w:lang w:eastAsia="en-IN" w:bidi="te-IN"/>
        </w:rPr>
      </w:pPr>
      <w:r>
        <w:rPr>
          <w:lang w:eastAsia="en-IN" w:bidi="te-IN"/>
        </w:rPr>
        <w:t xml:space="preserve">Installation will take place. After that Click on </w:t>
      </w:r>
      <w:r>
        <w:rPr>
          <w:b/>
          <w:bCs/>
          <w:lang w:eastAsia="en-IN" w:bidi="te-IN"/>
        </w:rPr>
        <w:t>Finish</w:t>
      </w:r>
    </w:p>
    <w:p>
      <w:pPr>
        <w:pStyle w:val="11"/>
        <w:spacing w:after="0"/>
        <w:rPr>
          <w:b/>
          <w:bCs/>
          <w:lang w:eastAsia="en-IN" w:bidi="te-IN"/>
        </w:rPr>
      </w:pPr>
    </w:p>
    <w:p>
      <w:pPr>
        <w:pStyle w:val="11"/>
        <w:spacing w:after="0"/>
        <w:rPr>
          <w:lang w:eastAsia="en-IN" w:bidi="te-IN"/>
        </w:rPr>
      </w:pPr>
    </w:p>
    <w:p>
      <w:pPr>
        <w:spacing w:after="0"/>
        <w:jc w:val="center"/>
        <w:rPr>
          <w:lang w:eastAsia="en-IN" w:bidi="te-IN"/>
        </w:rPr>
      </w:pPr>
      <w:r>
        <w:drawing>
          <wp:inline distT="0" distB="0" distL="0" distR="0">
            <wp:extent cx="4419600" cy="325945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14">
                      <a:extLst>
                        <a:ext uri="{28A0092B-C50C-407E-A947-70E740481C1C}">
                          <a14:useLocalDpi xmlns:a14="http://schemas.microsoft.com/office/drawing/2010/main" val="0"/>
                        </a:ext>
                      </a:extLst>
                    </a:blip>
                    <a:srcRect r="1739"/>
                    <a:stretch>
                      <a:fillRect/>
                    </a:stretch>
                  </pic:blipFill>
                  <pic:spPr>
                    <a:xfrm>
                      <a:off x="0" y="0"/>
                      <a:ext cx="4419600" cy="3259455"/>
                    </a:xfrm>
                    <a:prstGeom prst="rect">
                      <a:avLst/>
                    </a:prstGeom>
                  </pic:spPr>
                </pic:pic>
              </a:graphicData>
            </a:graphic>
          </wp:inline>
        </w:drawing>
      </w:r>
    </w:p>
    <w:p>
      <w:pPr>
        <w:spacing w:after="0"/>
        <w:jc w:val="center"/>
        <w:rPr>
          <w:lang w:eastAsia="en-IN" w:bidi="te-IN"/>
        </w:rPr>
      </w:pPr>
    </w:p>
    <w:p>
      <w:pPr>
        <w:pStyle w:val="11"/>
        <w:numPr>
          <w:ilvl w:val="0"/>
          <w:numId w:val="1"/>
        </w:numPr>
        <w:spacing w:after="0"/>
        <w:rPr>
          <w:lang w:eastAsia="en-IN" w:bidi="te-IN"/>
        </w:rPr>
      </w:pPr>
      <w:r>
        <w:rPr>
          <w:lang w:eastAsia="en-IN" w:bidi="te-IN"/>
        </w:rPr>
        <w:t xml:space="preserve">Click on </w:t>
      </w:r>
      <w:r>
        <w:rPr>
          <w:b/>
          <w:bCs/>
          <w:lang w:eastAsia="en-IN" w:bidi="te-IN"/>
        </w:rPr>
        <w:t>Agreed</w:t>
      </w:r>
    </w:p>
    <w:p>
      <w:pPr>
        <w:spacing w:after="0"/>
        <w:rPr>
          <w:lang w:eastAsia="en-IN" w:bidi="te-IN"/>
        </w:rPr>
      </w:pPr>
      <w:r>
        <w:rPr>
          <w:lang w:val="en-US" w:bidi="mr-IN"/>
        </w:rPr>
        <w:drawing>
          <wp:inline distT="0" distB="0" distL="0" distR="0">
            <wp:extent cx="5729605" cy="4030980"/>
            <wp:effectExtent l="0" t="0" r="4445"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0240" cy="4031427"/>
                    </a:xfrm>
                    <a:prstGeom prst="rect">
                      <a:avLst/>
                    </a:prstGeom>
                  </pic:spPr>
                </pic:pic>
              </a:graphicData>
            </a:graphic>
          </wp:inline>
        </w:drawing>
      </w:r>
    </w:p>
    <w:p>
      <w:pPr>
        <w:spacing w:after="0"/>
        <w:rPr>
          <w:lang w:eastAsia="en-IN" w:bidi="te-IN"/>
        </w:rPr>
      </w:pPr>
    </w:p>
    <w:p>
      <w:pPr>
        <w:pStyle w:val="11"/>
        <w:numPr>
          <w:ilvl w:val="0"/>
          <w:numId w:val="1"/>
        </w:numPr>
        <w:spacing w:after="0"/>
        <w:rPr>
          <w:lang w:eastAsia="en-IN" w:bidi="te-IN"/>
        </w:rPr>
      </w:pPr>
      <w:r>
        <w:rPr>
          <w:lang w:eastAsia="en-IN" w:bidi="te-IN"/>
        </w:rPr>
        <w:t xml:space="preserve">Click on </w:t>
      </w:r>
      <w:r>
        <w:rPr>
          <w:b/>
          <w:bCs/>
          <w:lang w:eastAsia="en-IN" w:bidi="te-IN"/>
        </w:rPr>
        <w:t>Okay</w:t>
      </w:r>
    </w:p>
    <w:p>
      <w:pPr>
        <w:spacing w:after="0"/>
        <w:rPr>
          <w:lang w:eastAsia="en-IN" w:bidi="te-IN"/>
        </w:rPr>
      </w:pPr>
      <w:r>
        <w:rPr>
          <w:lang w:val="en-US" w:bidi="mr-IN"/>
        </w:rPr>
        <w:drawing>
          <wp:inline distT="0" distB="0" distL="0" distR="0">
            <wp:extent cx="3854450" cy="23431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6">
                      <a:extLst>
                        <a:ext uri="{28A0092B-C50C-407E-A947-70E740481C1C}">
                          <a14:useLocalDpi xmlns:a14="http://schemas.microsoft.com/office/drawing/2010/main" val="0"/>
                        </a:ext>
                      </a:extLst>
                    </a:blip>
                    <a:srcRect l="14075" t="19386" r="18653" b="24289"/>
                    <a:stretch>
                      <a:fillRect/>
                    </a:stretch>
                  </pic:blipFill>
                  <pic:spPr>
                    <a:xfrm>
                      <a:off x="0" y="0"/>
                      <a:ext cx="3854876" cy="2343409"/>
                    </a:xfrm>
                    <a:prstGeom prst="rect">
                      <a:avLst/>
                    </a:prstGeom>
                    <a:ln>
                      <a:noFill/>
                    </a:ln>
                  </pic:spPr>
                </pic:pic>
              </a:graphicData>
            </a:graphic>
          </wp:inline>
        </w:drawing>
      </w:r>
    </w:p>
    <w:p>
      <w:pPr>
        <w:pStyle w:val="11"/>
        <w:numPr>
          <w:ilvl w:val="0"/>
          <w:numId w:val="1"/>
        </w:numPr>
        <w:spacing w:after="0"/>
        <w:rPr>
          <w:lang w:eastAsia="en-IN" w:bidi="te-IN"/>
        </w:rPr>
      </w:pPr>
      <w:r>
        <w:rPr>
          <w:lang w:eastAsia="en-IN" w:bidi="te-IN"/>
        </w:rPr>
        <w:t xml:space="preserve">Click on </w:t>
      </w:r>
      <w:r>
        <w:rPr>
          <w:b/>
          <w:bCs/>
          <w:lang w:eastAsia="en-IN" w:bidi="te-IN"/>
        </w:rPr>
        <w:t>Get Started</w:t>
      </w:r>
    </w:p>
    <w:p>
      <w:pPr>
        <w:spacing w:after="0"/>
        <w:rPr>
          <w:lang w:eastAsia="en-IN" w:bidi="te-IN"/>
        </w:rPr>
      </w:pPr>
      <w:r>
        <w:rPr>
          <w:lang w:val="en-US" w:bidi="mr-IN"/>
        </w:rPr>
        <w:drawing>
          <wp:inline distT="0" distB="0" distL="0" distR="0">
            <wp:extent cx="5722620" cy="34671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22622" cy="3467100"/>
                    </a:xfrm>
                    <a:prstGeom prst="rect">
                      <a:avLst/>
                    </a:prstGeom>
                  </pic:spPr>
                </pic:pic>
              </a:graphicData>
            </a:graphic>
          </wp:inline>
        </w:drawing>
      </w:r>
    </w:p>
    <w:p>
      <w:pPr>
        <w:spacing w:after="0"/>
        <w:rPr>
          <w:lang w:eastAsia="en-IN" w:bidi="te-IN"/>
        </w:rPr>
      </w:pPr>
    </w:p>
    <w:p>
      <w:pPr>
        <w:pStyle w:val="11"/>
        <w:numPr>
          <w:ilvl w:val="0"/>
          <w:numId w:val="1"/>
        </w:numPr>
        <w:spacing w:after="0"/>
        <w:rPr>
          <w:lang w:eastAsia="en-IN" w:bidi="te-IN"/>
        </w:rPr>
      </w:pPr>
      <w:r>
        <w:rPr>
          <w:lang w:eastAsia="en-IN" w:bidi="te-IN"/>
        </w:rPr>
        <w:t xml:space="preserve"> Name the Project. And Click on </w:t>
      </w:r>
      <w:r>
        <w:rPr>
          <w:b/>
          <w:bCs/>
          <w:lang w:eastAsia="en-IN" w:bidi="te-IN"/>
        </w:rPr>
        <w:t xml:space="preserve">Import. </w:t>
      </w:r>
      <w:r>
        <w:rPr>
          <w:lang w:eastAsia="en-IN" w:bidi="te-IN"/>
        </w:rPr>
        <w:t>To Upload Images from the System.</w:t>
      </w:r>
    </w:p>
    <w:p>
      <w:pPr>
        <w:spacing w:after="0"/>
        <w:rPr>
          <w:lang w:eastAsia="en-IN" w:bidi="te-IN"/>
        </w:rPr>
      </w:pPr>
      <w:r>
        <w:rPr>
          <w:lang w:eastAsia="en-IN" w:bidi="te-IN"/>
        </w:rPr>
        <w:t>(NOTE: My project is to train my system Difference between Fruits and Vegetables)</w:t>
      </w:r>
    </w:p>
    <w:p>
      <w:pPr>
        <w:spacing w:after="0"/>
        <w:rPr>
          <w:lang w:eastAsia="en-IN" w:bidi="te-IN"/>
        </w:rPr>
      </w:pPr>
      <w:r>
        <w:rPr>
          <w:lang w:val="en-US" w:bidi="mr-IN"/>
        </w:rPr>
        <w:drawing>
          <wp:inline distT="0" distB="0" distL="0" distR="0">
            <wp:extent cx="5722620" cy="321564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22622" cy="3215640"/>
                    </a:xfrm>
                    <a:prstGeom prst="rect">
                      <a:avLst/>
                    </a:prstGeom>
                  </pic:spPr>
                </pic:pic>
              </a:graphicData>
            </a:graphic>
          </wp:inline>
        </w:drawing>
      </w:r>
    </w:p>
    <w:p>
      <w:pPr>
        <w:spacing w:after="0"/>
        <w:rPr>
          <w:lang w:eastAsia="en-IN" w:bidi="te-IN"/>
        </w:rPr>
      </w:pPr>
    </w:p>
    <w:p>
      <w:pPr>
        <w:pStyle w:val="11"/>
        <w:numPr>
          <w:ilvl w:val="0"/>
          <w:numId w:val="1"/>
        </w:numPr>
        <w:spacing w:after="0"/>
        <w:rPr>
          <w:lang w:eastAsia="en-IN" w:bidi="te-IN"/>
        </w:rPr>
      </w:pPr>
      <w:r>
        <w:rPr>
          <w:lang w:eastAsia="en-IN" w:bidi="te-IN"/>
        </w:rPr>
        <w:t xml:space="preserve">Click on </w:t>
      </w:r>
      <w:r>
        <w:rPr>
          <w:b/>
          <w:bCs/>
          <w:lang w:eastAsia="en-IN" w:bidi="te-IN"/>
        </w:rPr>
        <w:t>Images</w:t>
      </w:r>
    </w:p>
    <w:p>
      <w:pPr>
        <w:spacing w:after="0"/>
        <w:rPr>
          <w:lang w:eastAsia="en-IN" w:bidi="te-IN"/>
        </w:rPr>
      </w:pPr>
      <w:r>
        <w:rPr>
          <w:lang w:val="en-US" w:bidi="mr-IN"/>
        </w:rPr>
        <w:drawing>
          <wp:inline distT="0" distB="0" distL="0" distR="0">
            <wp:extent cx="5722620" cy="32156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2622" cy="3215640"/>
                    </a:xfrm>
                    <a:prstGeom prst="rect">
                      <a:avLst/>
                    </a:prstGeom>
                  </pic:spPr>
                </pic:pic>
              </a:graphicData>
            </a:graphic>
          </wp:inline>
        </w:drawing>
      </w:r>
    </w:p>
    <w:p>
      <w:pPr>
        <w:spacing w:after="0"/>
        <w:rPr>
          <w:lang w:eastAsia="en-IN" w:bidi="te-IN"/>
        </w:rPr>
      </w:pPr>
    </w:p>
    <w:p>
      <w:pPr>
        <w:spacing w:after="0"/>
        <w:rPr>
          <w:lang w:eastAsia="en-IN" w:bidi="te-IN"/>
        </w:rPr>
      </w:pPr>
    </w:p>
    <w:p>
      <w:pPr>
        <w:spacing w:after="0"/>
        <w:rPr>
          <w:lang w:eastAsia="en-IN" w:bidi="te-IN"/>
        </w:rPr>
      </w:pPr>
    </w:p>
    <w:p>
      <w:pPr>
        <w:pStyle w:val="11"/>
        <w:numPr>
          <w:ilvl w:val="0"/>
          <w:numId w:val="1"/>
        </w:numPr>
        <w:spacing w:after="0"/>
        <w:rPr>
          <w:lang w:eastAsia="en-IN" w:bidi="te-IN"/>
        </w:rPr>
      </w:pPr>
      <w:r>
        <w:rPr>
          <w:lang w:eastAsia="en-IN" w:bidi="te-IN"/>
        </w:rPr>
        <w:t>Select all you Project Images</w:t>
      </w:r>
    </w:p>
    <w:p>
      <w:pPr>
        <w:spacing w:after="0"/>
        <w:rPr>
          <w:lang w:eastAsia="en-IN" w:bidi="te-IN"/>
        </w:rPr>
      </w:pPr>
      <w:r>
        <w:rPr>
          <w:lang w:val="en-US" w:bidi="mr-IN"/>
        </w:rPr>
        <w:drawing>
          <wp:inline distT="0" distB="0" distL="0" distR="0">
            <wp:extent cx="5722620" cy="32156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22622" cy="3215640"/>
                    </a:xfrm>
                    <a:prstGeom prst="rect">
                      <a:avLst/>
                    </a:prstGeom>
                  </pic:spPr>
                </pic:pic>
              </a:graphicData>
            </a:graphic>
          </wp:inline>
        </w:drawing>
      </w:r>
    </w:p>
    <w:p>
      <w:pPr>
        <w:spacing w:after="0"/>
        <w:rPr>
          <w:lang w:eastAsia="en-IN" w:bidi="te-IN"/>
        </w:rPr>
      </w:pPr>
    </w:p>
    <w:p>
      <w:pPr>
        <w:pStyle w:val="11"/>
        <w:numPr>
          <w:ilvl w:val="0"/>
          <w:numId w:val="1"/>
        </w:numPr>
        <w:spacing w:after="0"/>
        <w:rPr>
          <w:lang w:eastAsia="en-IN" w:bidi="te-IN"/>
        </w:rPr>
      </w:pPr>
      <w:r>
        <w:rPr>
          <w:lang w:eastAsia="en-IN" w:bidi="te-IN"/>
        </w:rPr>
        <w:t xml:space="preserve">Label them Accordingly e.g., - Vegetables and Fruits </w:t>
      </w:r>
    </w:p>
    <w:p>
      <w:pPr>
        <w:spacing w:after="0"/>
        <w:rPr>
          <w:lang w:eastAsia="en-IN" w:bidi="te-IN"/>
        </w:rPr>
      </w:pPr>
      <w:r>
        <w:rPr>
          <w:lang w:val="en-US" w:bidi="mr-IN"/>
        </w:rPr>
        <w:drawing>
          <wp:inline distT="0" distB="0" distL="0" distR="0">
            <wp:extent cx="5722620" cy="32156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2622" cy="3215640"/>
                    </a:xfrm>
                    <a:prstGeom prst="rect">
                      <a:avLst/>
                    </a:prstGeom>
                  </pic:spPr>
                </pic:pic>
              </a:graphicData>
            </a:graphic>
          </wp:inline>
        </w:drawing>
      </w:r>
    </w:p>
    <w:p>
      <w:pPr>
        <w:spacing w:after="0"/>
        <w:rPr>
          <w:lang w:eastAsia="en-IN" w:bidi="te-IN"/>
        </w:rPr>
      </w:pPr>
    </w:p>
    <w:p>
      <w:pPr>
        <w:spacing w:after="0"/>
        <w:rPr>
          <w:lang w:eastAsia="en-IN" w:bidi="te-IN"/>
        </w:rPr>
      </w:pPr>
    </w:p>
    <w:p>
      <w:pPr>
        <w:spacing w:after="0"/>
        <w:rPr>
          <w:lang w:eastAsia="en-IN" w:bidi="te-IN"/>
        </w:rPr>
      </w:pPr>
    </w:p>
    <w:p>
      <w:pPr>
        <w:spacing w:after="0"/>
        <w:rPr>
          <w:lang w:eastAsia="en-IN" w:bidi="te-IN"/>
        </w:rPr>
      </w:pPr>
    </w:p>
    <w:p>
      <w:pPr>
        <w:pStyle w:val="11"/>
        <w:numPr>
          <w:ilvl w:val="0"/>
          <w:numId w:val="1"/>
        </w:numPr>
        <w:spacing w:after="0"/>
        <w:rPr>
          <w:lang w:eastAsia="en-IN" w:bidi="te-IN"/>
        </w:rPr>
      </w:pPr>
      <w:r>
        <w:rPr>
          <w:lang w:eastAsia="en-IN" w:bidi="te-IN"/>
        </w:rPr>
        <w:t xml:space="preserve">Training Will be done Automatically and Click on </w:t>
      </w:r>
      <w:r>
        <w:rPr>
          <w:b/>
          <w:bCs/>
          <w:lang w:eastAsia="en-IN" w:bidi="te-IN"/>
        </w:rPr>
        <w:t>USE</w:t>
      </w:r>
    </w:p>
    <w:p>
      <w:pPr>
        <w:spacing w:after="0"/>
        <w:rPr>
          <w:lang w:eastAsia="en-IN" w:bidi="te-IN"/>
        </w:rPr>
      </w:pPr>
      <w:r>
        <w:rPr>
          <w:lang w:val="en-US" w:bidi="mr-IN"/>
        </w:rPr>
        <w:drawing>
          <wp:inline distT="0" distB="0" distL="0" distR="0">
            <wp:extent cx="5715000" cy="3200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pPr>
        <w:spacing w:after="0"/>
        <w:rPr>
          <w:lang w:eastAsia="en-IN" w:bidi="te-IN"/>
        </w:rPr>
      </w:pPr>
    </w:p>
    <w:p>
      <w:pPr>
        <w:pStyle w:val="11"/>
        <w:numPr>
          <w:ilvl w:val="0"/>
          <w:numId w:val="1"/>
        </w:numPr>
        <w:spacing w:after="0"/>
        <w:rPr>
          <w:lang w:eastAsia="en-IN" w:bidi="te-IN"/>
        </w:rPr>
      </w:pPr>
      <w:r>
        <w:rPr>
          <w:lang w:eastAsia="en-IN" w:bidi="te-IN"/>
        </w:rPr>
        <w:t xml:space="preserve"> Click on </w:t>
      </w:r>
      <w:r>
        <w:rPr>
          <w:b/>
          <w:bCs/>
          <w:lang w:eastAsia="en-IN" w:bidi="te-IN"/>
        </w:rPr>
        <w:t>Import</w:t>
      </w:r>
      <w:r>
        <w:rPr>
          <w:lang w:eastAsia="en-IN" w:bidi="te-IN"/>
        </w:rPr>
        <w:t xml:space="preserve"> images for Testing (Select an image for testing)</w:t>
      </w:r>
    </w:p>
    <w:p>
      <w:pPr>
        <w:spacing w:after="0"/>
        <w:rPr>
          <w:lang w:eastAsia="en-IN" w:bidi="te-IN"/>
        </w:rPr>
      </w:pPr>
      <w:r>
        <w:rPr>
          <w:lang w:val="en-US" w:bidi="mr-IN"/>
        </w:rPr>
        <w:drawing>
          <wp:inline distT="0" distB="0" distL="0" distR="0">
            <wp:extent cx="5722620" cy="3215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2622" cy="3215640"/>
                    </a:xfrm>
                    <a:prstGeom prst="rect">
                      <a:avLst/>
                    </a:prstGeom>
                  </pic:spPr>
                </pic:pic>
              </a:graphicData>
            </a:graphic>
          </wp:inline>
        </w:drawing>
      </w:r>
    </w:p>
    <w:p>
      <w:pPr>
        <w:spacing w:after="0"/>
        <w:rPr>
          <w:lang w:eastAsia="en-IN" w:bidi="te-IN"/>
        </w:rPr>
      </w:pPr>
    </w:p>
    <w:p>
      <w:pPr>
        <w:spacing w:after="0"/>
        <w:rPr>
          <w:lang w:eastAsia="en-IN" w:bidi="te-IN"/>
        </w:rPr>
      </w:pPr>
    </w:p>
    <w:p>
      <w:pPr>
        <w:spacing w:after="0"/>
        <w:rPr>
          <w:lang w:eastAsia="en-IN" w:bidi="te-IN"/>
        </w:rPr>
      </w:pPr>
    </w:p>
    <w:p>
      <w:pPr>
        <w:spacing w:after="0"/>
        <w:rPr>
          <w:lang w:eastAsia="en-IN" w:bidi="te-IN"/>
        </w:rPr>
      </w:pPr>
    </w:p>
    <w:p>
      <w:pPr>
        <w:spacing w:after="0"/>
        <w:rPr>
          <w:lang w:eastAsia="en-IN" w:bidi="te-IN"/>
        </w:rPr>
      </w:pPr>
    </w:p>
    <w:p>
      <w:pPr>
        <w:spacing w:after="0"/>
        <w:rPr>
          <w:lang w:eastAsia="en-IN" w:bidi="te-IN"/>
        </w:rPr>
      </w:pPr>
      <w:r>
        <w:rPr>
          <w:lang w:eastAsia="en-IN" w:bidi="te-IN"/>
        </w:rPr>
        <w:t>16.The Result will be Shown Down. If it is Correct Click on Right. If it is wrong Click on Wrong Which will help to learn more to the system</w:t>
      </w:r>
    </w:p>
    <w:p>
      <w:pPr>
        <w:spacing w:after="0"/>
        <w:rPr>
          <w:lang w:eastAsia="en-IN" w:bidi="te-IN"/>
        </w:rPr>
      </w:pPr>
    </w:p>
    <w:p>
      <w:pPr>
        <w:spacing w:after="0"/>
      </w:pPr>
      <w:r>
        <w:rPr>
          <w:lang w:val="en-US" w:bidi="mr-IN"/>
        </w:rPr>
        <w:drawing>
          <wp:inline distT="0" distB="0" distL="0" distR="0">
            <wp:extent cx="5722620" cy="32156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22622" cy="3215640"/>
                    </a:xfrm>
                    <a:prstGeom prst="rect">
                      <a:avLst/>
                    </a:prstGeom>
                  </pic:spPr>
                </pic:pic>
              </a:graphicData>
            </a:graphic>
          </wp:inline>
        </w:drawing>
      </w:r>
    </w:p>
    <w:p>
      <w:pPr>
        <w:spacing w:after="0"/>
        <w:rPr>
          <w:rFonts w:eastAsia="Calibri" w:cs="Gautami"/>
          <w:szCs w:val="24"/>
        </w:rPr>
      </w:pPr>
    </w:p>
    <w:p>
      <w:pPr>
        <w:spacing w:after="0"/>
        <w:jc w:val="both"/>
        <w:rPr>
          <w:rFonts w:eastAsia="Calibri" w:cs="Gautami"/>
          <w:szCs w:val="24"/>
        </w:rPr>
      </w:pPr>
      <w:r>
        <w:rPr>
          <w:rFonts w:eastAsia="Calibri" w:cs="Gautami"/>
          <w:szCs w:val="24"/>
        </w:rPr>
        <w:t xml:space="preserve">So, in this chapter we have seen the history, market trends and opportunities in the very exciting field of Artificial Intelligence and also discussed about the fundamental concepts in AI and machine learning. We also explored practically some of the applications of AI and Machine Learning like sentiment analysis, Natural Language Processing and Image classification. We explored an overall understanding of what is AI, ML and its real-life applications. </w:t>
      </w:r>
    </w:p>
    <w:p>
      <w:pPr>
        <w:spacing w:after="0"/>
        <w:jc w:val="both"/>
        <w:rPr>
          <w:rFonts w:eastAsia="Calibri" w:cs="Gautami"/>
          <w:szCs w:val="24"/>
        </w:rPr>
      </w:pPr>
      <w:r>
        <w:rPr>
          <w:rFonts w:eastAsia="Calibri" w:cs="Gautami"/>
          <w:szCs w:val="24"/>
        </w:rPr>
        <w:t>In the next chapter we will be discussing about Data Analysis, Anaconda Software and key concepts in Python Programming language.</w:t>
      </w:r>
    </w:p>
    <w:p>
      <w:pPr>
        <w:spacing w:after="0"/>
        <w:jc w:val="both"/>
        <w:rPr>
          <w:rFonts w:eastAsia="Calibri" w:cs="Gautami"/>
          <w:szCs w:val="24"/>
        </w:rPr>
      </w:pPr>
    </w:p>
    <w:p>
      <w:pPr>
        <w:spacing w:after="0"/>
        <w:jc w:val="both"/>
        <w:rPr>
          <w:rFonts w:eastAsia="Calibri" w:cs="Gautami"/>
          <w:szCs w:val="24"/>
        </w:rPr>
      </w:pPr>
    </w:p>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Gautami">
    <w:altName w:val="Segoe UI Symbol"/>
    <w:panose1 w:val="02000500000000000000"/>
    <w:charset w:val="00"/>
    <w:family w:val="swiss"/>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40" w:lineRule="auto"/>
      <w:jc w:val="right"/>
      <w:rPr>
        <w:rFonts w:eastAsia="Times New Roman" w:cs="Arial"/>
        <w:b/>
        <w:bCs/>
        <w:sz w:val="16"/>
        <w:szCs w:val="16"/>
        <w:lang w:val="en-US"/>
      </w:rPr>
    </w:pPr>
    <w:r>
      <w:rPr>
        <w:rFonts w:eastAsia="Times New Roman" w:cs="Arial"/>
        <w:b/>
        <w:bCs/>
        <w:sz w:val="16"/>
        <w:szCs w:val="16"/>
        <w:lang w:val="en-US"/>
      </w:rPr>
      <w:t>© Edunet Foundation. All rights reserved. |</w:t>
    </w:r>
    <w:r>
      <w:rPr>
        <w:rFonts w:cs="Arial"/>
        <w:sz w:val="16"/>
        <w:szCs w:val="16"/>
      </w:rPr>
      <w:t xml:space="preserve"> </w:t>
    </w:r>
    <w:sdt>
      <w:sdtPr>
        <w:rPr>
          <w:rFonts w:cs="Arial"/>
          <w:sz w:val="16"/>
          <w:szCs w:val="16"/>
        </w:rPr>
        <w:id w:val="-1326426748"/>
        <w:docPartObj>
          <w:docPartGallery w:val="autotext"/>
        </w:docPartObj>
      </w:sdtPr>
      <w:sdtEndPr>
        <w:rPr>
          <w:rFonts w:cs="Arial"/>
          <w:sz w:val="16"/>
          <w:szCs w:val="16"/>
        </w:rPr>
      </w:sdtEndPr>
      <w:sdtContent>
        <w:r>
          <w:rPr>
            <w:rFonts w:cs="Arial"/>
            <w:b/>
            <w:bCs/>
            <w:sz w:val="16"/>
            <w:szCs w:val="16"/>
          </w:rPr>
          <w:fldChar w:fldCharType="begin"/>
        </w:r>
        <w:r>
          <w:rPr>
            <w:rFonts w:cs="Arial"/>
            <w:b/>
            <w:bCs/>
            <w:sz w:val="16"/>
            <w:szCs w:val="16"/>
          </w:rPr>
          <w:instrText xml:space="preserve"> PAGE   \* MERGEFORMAT </w:instrText>
        </w:r>
        <w:r>
          <w:rPr>
            <w:rFonts w:cs="Arial"/>
            <w:b/>
            <w:bCs/>
            <w:sz w:val="16"/>
            <w:szCs w:val="16"/>
          </w:rPr>
          <w:fldChar w:fldCharType="separate"/>
        </w:r>
        <w:r>
          <w:rPr>
            <w:rFonts w:cs="Arial"/>
            <w:b/>
            <w:bCs/>
            <w:sz w:val="16"/>
            <w:szCs w:val="16"/>
          </w:rPr>
          <w:t>6</w:t>
        </w:r>
        <w:r>
          <w:rPr>
            <w:rFonts w:cs="Arial"/>
            <w:b/>
            <w:bCs/>
            <w:sz w:val="16"/>
            <w:szCs w:val="16"/>
          </w:rPr>
          <w:fldChar w:fldCharType="end"/>
        </w:r>
      </w:sdtContent>
    </w:sdt>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40" w:lineRule="auto"/>
      <w:jc w:val="center"/>
      <w:rPr>
        <w:rFonts w:ascii="Segoe UI" w:hAnsi="Segoe UI" w:eastAsia="Times New Roman" w:cs="Segoe UI"/>
        <w:b/>
        <w:bCs/>
        <w:sz w:val="21"/>
        <w:szCs w:val="21"/>
        <w:lang w:val="en-US"/>
      </w:rPr>
    </w:pPr>
    <w:r>
      <w:rPr>
        <w:rFonts w:ascii="Segoe UI" w:hAnsi="Segoe UI" w:eastAsia="Times New Roman" w:cs="Segoe UI"/>
        <w:b/>
        <w:bCs/>
        <w:sz w:val="16"/>
        <w:szCs w:val="16"/>
        <w:lang w:val="en-US"/>
      </w:rPr>
      <w:t>Disclaimer: The content is curated for educational purposes only.</w:t>
    </w:r>
    <w:r>
      <w:rPr>
        <w:rFonts w:ascii="Segoe UI" w:hAnsi="Segoe UI" w:eastAsia="Times New Roman" w:cs="Segoe UI"/>
        <w:b/>
        <w:bCs/>
        <w:sz w:val="21"/>
        <w:szCs w:val="21"/>
        <w:lang w:val="en-US"/>
      </w:rPr>
      <w:br w:type="textWrapping"/>
    </w:r>
    <w:r>
      <w:rPr>
        <w:rFonts w:ascii="Segoe UI" w:hAnsi="Segoe UI" w:eastAsia="Times New Roman" w:cs="Segoe UI"/>
        <w:b/>
        <w:bCs/>
        <w:sz w:val="16"/>
        <w:szCs w:val="16"/>
        <w:lang w:val="en-US"/>
      </w:rPr>
      <w:t>© Edunet Foundation. All rights reserved.</w:t>
    </w:r>
  </w:p>
  <w:p>
    <w:pPr>
      <w:pStyle w:val="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5"/>
      <w:tblW w:w="0" w:type="auto"/>
      <w:tblInd w:w="0" w:type="dxa"/>
      <w:tblLayout w:type="fixed"/>
      <w:tblCellMar>
        <w:top w:w="0" w:type="dxa"/>
        <w:left w:w="108" w:type="dxa"/>
        <w:bottom w:w="0" w:type="dxa"/>
        <w:right w:w="108" w:type="dxa"/>
      </w:tblCellMar>
    </w:tblPr>
    <w:tblGrid>
      <w:gridCol w:w="2958"/>
      <w:gridCol w:w="2958"/>
      <w:gridCol w:w="2958"/>
    </w:tblGrid>
    <w:tr>
      <w:tblPrEx>
        <w:tblCellMar>
          <w:top w:w="0" w:type="dxa"/>
          <w:left w:w="108" w:type="dxa"/>
          <w:bottom w:w="0" w:type="dxa"/>
          <w:right w:w="108" w:type="dxa"/>
        </w:tblCellMar>
      </w:tblPrEx>
      <w:trPr>
        <w:trHeight w:val="281" w:hRule="atLeast"/>
      </w:trPr>
      <w:tc>
        <w:tcPr>
          <w:tcW w:w="2958" w:type="dxa"/>
        </w:tcPr>
        <w:tbl>
          <w:tblPr>
            <w:tblStyle w:val="5"/>
            <w:tblW w:w="8874" w:type="dxa"/>
            <w:tblInd w:w="0" w:type="dxa"/>
            <w:tblLayout w:type="fixed"/>
            <w:tblCellMar>
              <w:top w:w="0" w:type="dxa"/>
              <w:left w:w="108" w:type="dxa"/>
              <w:bottom w:w="0" w:type="dxa"/>
              <w:right w:w="108" w:type="dxa"/>
            </w:tblCellMar>
          </w:tblPr>
          <w:tblGrid>
            <w:gridCol w:w="2958"/>
            <w:gridCol w:w="2958"/>
            <w:gridCol w:w="2958"/>
          </w:tblGrid>
          <w:tr>
            <w:tblPrEx>
              <w:tblCellMar>
                <w:top w:w="0" w:type="dxa"/>
                <w:left w:w="108" w:type="dxa"/>
                <w:bottom w:w="0" w:type="dxa"/>
                <w:right w:w="108" w:type="dxa"/>
              </w:tblCellMar>
            </w:tblPrEx>
            <w:trPr>
              <w:trHeight w:val="140" w:hRule="atLeast"/>
            </w:trPr>
            <w:tc>
              <w:tcPr>
                <w:tcW w:w="2958" w:type="dxa"/>
              </w:tcPr>
              <w:p>
                <w:pPr>
                  <w:ind w:left="-115"/>
                </w:pPr>
              </w:p>
            </w:tc>
            <w:tc>
              <w:tcPr>
                <w:tcW w:w="2958" w:type="dxa"/>
              </w:tcPr>
              <w:p>
                <w:pPr>
                  <w:jc w:val="center"/>
                </w:pPr>
              </w:p>
            </w:tc>
            <w:tc>
              <w:tcPr>
                <w:tcW w:w="2958" w:type="dxa"/>
              </w:tcPr>
              <w:p>
                <w:pPr>
                  <w:ind w:right="-115"/>
                  <w:jc w:val="right"/>
                </w:pPr>
              </w:p>
            </w:tc>
          </w:tr>
        </w:tbl>
        <w:p>
          <w:r>
            <w:rPr>
              <w:lang w:val="en-US" w:bidi="mr-IN"/>
            </w:rPr>
            <w:drawing>
              <wp:anchor distT="0" distB="0" distL="114300" distR="114300" simplePos="0" relativeHeight="251664384" behindDoc="0" locked="0" layoutInCell="1" allowOverlap="1">
                <wp:simplePos x="0" y="0"/>
                <wp:positionH relativeFrom="margin">
                  <wp:posOffset>5000625</wp:posOffset>
                </wp:positionH>
                <wp:positionV relativeFrom="paragraph">
                  <wp:posOffset>-464185</wp:posOffset>
                </wp:positionV>
                <wp:extent cx="1111250" cy="371475"/>
                <wp:effectExtent l="0" t="0" r="0" b="9525"/>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11250" cy="371475"/>
                        </a:xfrm>
                        <a:prstGeom prst="rect">
                          <a:avLst/>
                        </a:prstGeom>
                      </pic:spPr>
                    </pic:pic>
                  </a:graphicData>
                </a:graphic>
              </wp:anchor>
            </w:drawing>
          </w:r>
          <w:r>
            <w:rPr>
              <w:lang w:val="en-US" w:bidi="mr-IN"/>
            </w:rPr>
            <w:drawing>
              <wp:anchor distT="0" distB="0" distL="114300" distR="114300" simplePos="0" relativeHeight="251662336" behindDoc="0" locked="0" layoutInCell="1" allowOverlap="1">
                <wp:simplePos x="0" y="0"/>
                <wp:positionH relativeFrom="column">
                  <wp:posOffset>-352425</wp:posOffset>
                </wp:positionH>
                <wp:positionV relativeFrom="paragraph">
                  <wp:posOffset>-434975</wp:posOffset>
                </wp:positionV>
                <wp:extent cx="1363345" cy="333375"/>
                <wp:effectExtent l="0" t="0" r="8255" b="9525"/>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363345" cy="333375"/>
                        </a:xfrm>
                        <a:prstGeom prst="rect">
                          <a:avLst/>
                        </a:prstGeom>
                      </pic:spPr>
                    </pic:pic>
                  </a:graphicData>
                </a:graphic>
              </wp:anchor>
            </w:drawing>
          </w:r>
          <w:r>
            <w:rPr>
              <w:lang w:val="en-US" w:bidi="mr-IN"/>
            </w:rPr>
            <w:drawing>
              <wp:anchor distT="0" distB="0" distL="114300" distR="114300" simplePos="0" relativeHeight="251663360" behindDoc="0" locked="0" layoutInCell="1" allowOverlap="1">
                <wp:simplePos x="0" y="0"/>
                <wp:positionH relativeFrom="margin">
                  <wp:posOffset>3000375</wp:posOffset>
                </wp:positionH>
                <wp:positionV relativeFrom="paragraph">
                  <wp:posOffset>-445135</wp:posOffset>
                </wp:positionV>
                <wp:extent cx="680720" cy="347345"/>
                <wp:effectExtent l="0" t="0" r="508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680720" cy="347345"/>
                        </a:xfrm>
                        <a:prstGeom prst="rect">
                          <a:avLst/>
                        </a:prstGeom>
                      </pic:spPr>
                    </pic:pic>
                  </a:graphicData>
                </a:graphic>
              </wp:anchor>
            </w:drawing>
          </w:r>
        </w:p>
      </w:tc>
      <w:tc>
        <w:tcPr>
          <w:tcW w:w="2958" w:type="dxa"/>
        </w:tcPr>
        <w:p>
          <w:pPr>
            <w:jc w:val="center"/>
          </w:pPr>
        </w:p>
      </w:tc>
      <w:tc>
        <w:tcPr>
          <w:tcW w:w="2958" w:type="dxa"/>
        </w:tcPr>
        <w:p>
          <w:pPr>
            <w:ind w:right="-115"/>
            <w:jc w:val="right"/>
          </w:pPr>
        </w:p>
      </w:tc>
    </w:tr>
  </w:tbl>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5"/>
      <w:tblW w:w="0" w:type="auto"/>
      <w:tblInd w:w="0" w:type="dxa"/>
      <w:tblLayout w:type="fixed"/>
      <w:tblCellMar>
        <w:top w:w="0" w:type="dxa"/>
        <w:left w:w="108" w:type="dxa"/>
        <w:bottom w:w="0" w:type="dxa"/>
        <w:right w:w="108" w:type="dxa"/>
      </w:tblCellMar>
    </w:tblPr>
    <w:tblGrid>
      <w:gridCol w:w="3005"/>
      <w:gridCol w:w="3005"/>
      <w:gridCol w:w="3005"/>
    </w:tblGrid>
    <w:tr>
      <w:tblPrEx>
        <w:tblCellMar>
          <w:top w:w="0" w:type="dxa"/>
          <w:left w:w="108" w:type="dxa"/>
          <w:bottom w:w="0" w:type="dxa"/>
          <w:right w:w="108" w:type="dxa"/>
        </w:tblCellMar>
      </w:tblPrEx>
      <w:tc>
        <w:tcPr>
          <w:tcW w:w="3005" w:type="dxa"/>
        </w:tcPr>
        <w:tbl>
          <w:tblPr>
            <w:tblStyle w:val="5"/>
            <w:tblW w:w="0" w:type="auto"/>
            <w:tblInd w:w="0" w:type="dxa"/>
            <w:tblLayout w:type="fixed"/>
            <w:tblCellMar>
              <w:top w:w="0" w:type="dxa"/>
              <w:left w:w="108" w:type="dxa"/>
              <w:bottom w:w="0" w:type="dxa"/>
              <w:right w:w="108" w:type="dxa"/>
            </w:tblCellMar>
          </w:tblPr>
          <w:tblGrid>
            <w:gridCol w:w="3005"/>
            <w:gridCol w:w="3005"/>
            <w:gridCol w:w="3005"/>
          </w:tblGrid>
          <w:tr>
            <w:tblPrEx>
              <w:tblCellMar>
                <w:top w:w="0" w:type="dxa"/>
                <w:left w:w="108" w:type="dxa"/>
                <w:bottom w:w="0" w:type="dxa"/>
                <w:right w:w="108" w:type="dxa"/>
              </w:tblCellMar>
            </w:tblPrEx>
            <w:tc>
              <w:tcPr>
                <w:tcW w:w="3005" w:type="dxa"/>
              </w:tcPr>
              <w:p>
                <w:pPr>
                  <w:ind w:left="-115"/>
                </w:pPr>
              </w:p>
            </w:tc>
            <w:tc>
              <w:tcPr>
                <w:tcW w:w="3005" w:type="dxa"/>
              </w:tcPr>
              <w:p>
                <w:pPr>
                  <w:jc w:val="center"/>
                </w:pPr>
              </w:p>
            </w:tc>
            <w:tc>
              <w:tcPr>
                <w:tcW w:w="3005" w:type="dxa"/>
              </w:tcPr>
              <w:p>
                <w:pPr>
                  <w:ind w:right="-115"/>
                  <w:jc w:val="right"/>
                </w:pPr>
              </w:p>
            </w:tc>
          </w:tr>
        </w:tbl>
        <w:p>
          <w:r>
            <w:rPr>
              <w:lang w:val="en-US" w:bidi="mr-IN"/>
            </w:rPr>
            <w:drawing>
              <wp:anchor distT="0" distB="0" distL="114300" distR="114300" simplePos="0" relativeHeight="251661312" behindDoc="0" locked="0" layoutInCell="1" allowOverlap="1">
                <wp:simplePos x="0" y="0"/>
                <wp:positionH relativeFrom="margin">
                  <wp:posOffset>5000625</wp:posOffset>
                </wp:positionH>
                <wp:positionV relativeFrom="paragraph">
                  <wp:posOffset>-464185</wp:posOffset>
                </wp:positionV>
                <wp:extent cx="1111250" cy="371475"/>
                <wp:effectExtent l="0" t="0" r="0" b="9525"/>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11250" cy="371475"/>
                        </a:xfrm>
                        <a:prstGeom prst="rect">
                          <a:avLst/>
                        </a:prstGeom>
                      </pic:spPr>
                    </pic:pic>
                  </a:graphicData>
                </a:graphic>
              </wp:anchor>
            </w:drawing>
          </w:r>
          <w:r>
            <w:rPr>
              <w:lang w:val="en-US" w:bidi="mr-IN"/>
            </w:rPr>
            <w:drawing>
              <wp:anchor distT="0" distB="0" distL="114300" distR="114300" simplePos="0" relativeHeight="251659264" behindDoc="0" locked="0" layoutInCell="1" allowOverlap="1">
                <wp:simplePos x="0" y="0"/>
                <wp:positionH relativeFrom="column">
                  <wp:posOffset>-352425</wp:posOffset>
                </wp:positionH>
                <wp:positionV relativeFrom="paragraph">
                  <wp:posOffset>-434975</wp:posOffset>
                </wp:positionV>
                <wp:extent cx="1363345" cy="333375"/>
                <wp:effectExtent l="0" t="0" r="8255" b="952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363345" cy="333375"/>
                        </a:xfrm>
                        <a:prstGeom prst="rect">
                          <a:avLst/>
                        </a:prstGeom>
                      </pic:spPr>
                    </pic:pic>
                  </a:graphicData>
                </a:graphic>
              </wp:anchor>
            </w:drawing>
          </w:r>
          <w:r>
            <w:rPr>
              <w:lang w:val="en-US" w:bidi="mr-IN"/>
            </w:rPr>
            <w:drawing>
              <wp:anchor distT="0" distB="0" distL="114300" distR="114300" simplePos="0" relativeHeight="251660288" behindDoc="0" locked="0" layoutInCell="1" allowOverlap="1">
                <wp:simplePos x="0" y="0"/>
                <wp:positionH relativeFrom="margin">
                  <wp:posOffset>3000375</wp:posOffset>
                </wp:positionH>
                <wp:positionV relativeFrom="paragraph">
                  <wp:posOffset>-445135</wp:posOffset>
                </wp:positionV>
                <wp:extent cx="680720" cy="347345"/>
                <wp:effectExtent l="0" t="0" r="508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680720" cy="347345"/>
                        </a:xfrm>
                        <a:prstGeom prst="rect">
                          <a:avLst/>
                        </a:prstGeom>
                      </pic:spPr>
                    </pic:pic>
                  </a:graphicData>
                </a:graphic>
              </wp:anchor>
            </w:drawing>
          </w:r>
        </w:p>
        <w:p>
          <w:pPr>
            <w:pStyle w:val="7"/>
            <w:ind w:left="-115"/>
            <w:rPr>
              <w:rFonts w:eastAsia="Calibri" w:cs="Gautami"/>
              <w:szCs w:val="24"/>
            </w:rPr>
          </w:pPr>
        </w:p>
      </w:tc>
      <w:tc>
        <w:tcPr>
          <w:tcW w:w="3005" w:type="dxa"/>
        </w:tcPr>
        <w:p>
          <w:pPr>
            <w:pStyle w:val="7"/>
            <w:jc w:val="center"/>
            <w:rPr>
              <w:rFonts w:eastAsia="Calibri" w:cs="Gautami"/>
              <w:szCs w:val="24"/>
            </w:rPr>
          </w:pPr>
        </w:p>
      </w:tc>
      <w:tc>
        <w:tcPr>
          <w:tcW w:w="3005" w:type="dxa"/>
        </w:tcPr>
        <w:p>
          <w:pPr>
            <w:pStyle w:val="7"/>
            <w:ind w:right="-115"/>
            <w:jc w:val="right"/>
            <w:rPr>
              <w:rFonts w:eastAsia="Calibri" w:cs="Gautami"/>
              <w:szCs w:val="24"/>
            </w:rPr>
          </w:pPr>
        </w:p>
      </w:tc>
    </w:tr>
  </w:tbl>
  <w:p>
    <w:pPr>
      <w:pStyle w:val="7"/>
      <w:rPr>
        <w:rFonts w:eastAsia="Calibri" w:cs="Gautami"/>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7A7C87"/>
    <w:multiLevelType w:val="multilevel"/>
    <w:tmpl w:val="517A7C8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05CD"/>
    <w:rsid w:val="00163DF9"/>
    <w:rsid w:val="003505CD"/>
    <w:rsid w:val="00681D85"/>
    <w:rsid w:val="00AD40A3"/>
    <w:rsid w:val="0A3F9AC8"/>
    <w:rsid w:val="277FF71F"/>
    <w:rsid w:val="3FFD7E71"/>
    <w:rsid w:val="49B65D50"/>
    <w:rsid w:val="6EC2128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Arial" w:hAnsi="Arial" w:eastAsiaTheme="minorHAnsi" w:cstheme="minorBidi"/>
      <w:kern w:val="0"/>
      <w:sz w:val="24"/>
      <w:szCs w:val="22"/>
      <w:lang w:val="en-IN" w:eastAsia="en-US" w:bidi="ar-SA"/>
      <w14:ligatures w14:val="none"/>
    </w:rPr>
  </w:style>
  <w:style w:type="paragraph" w:styleId="2">
    <w:name w:val="heading 1"/>
    <w:basedOn w:val="1"/>
    <w:next w:val="1"/>
    <w:link w:val="9"/>
    <w:qFormat/>
    <w:uiPriority w:val="9"/>
    <w:pPr>
      <w:keepNext/>
      <w:keepLines/>
      <w:spacing w:before="240" w:after="0"/>
      <w:outlineLvl w:val="0"/>
    </w:pPr>
    <w:rPr>
      <w:rFonts w:eastAsiaTheme="majorEastAsia" w:cstheme="majorBidi"/>
      <w:b/>
      <w:color w:val="0070C0"/>
      <w:sz w:val="32"/>
      <w:szCs w:val="32"/>
    </w:rPr>
  </w:style>
  <w:style w:type="paragraph" w:styleId="3">
    <w:name w:val="heading 2"/>
    <w:basedOn w:val="1"/>
    <w:next w:val="1"/>
    <w:link w:val="10"/>
    <w:unhideWhenUsed/>
    <w:qFormat/>
    <w:uiPriority w:val="9"/>
    <w:pPr>
      <w:keepNext/>
      <w:keepLines/>
      <w:spacing w:before="40" w:after="0"/>
      <w:outlineLvl w:val="1"/>
    </w:pPr>
    <w:rPr>
      <w:rFonts w:eastAsiaTheme="majorEastAsia" w:cstheme="majorBidi"/>
      <w:b/>
      <w:color w:val="002060"/>
      <w:sz w:val="28"/>
      <w:szCs w:val="26"/>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4"/>
    <w:unhideWhenUsed/>
    <w:qFormat/>
    <w:uiPriority w:val="99"/>
    <w:pPr>
      <w:tabs>
        <w:tab w:val="center" w:pos="4680"/>
        <w:tab w:val="right" w:pos="9360"/>
      </w:tabs>
      <w:spacing w:after="0" w:line="240" w:lineRule="auto"/>
    </w:pPr>
    <w:rPr>
      <w:rFonts w:asciiTheme="minorHAnsi" w:hAnsiTheme="minorHAnsi"/>
      <w:kern w:val="2"/>
      <w:sz w:val="22"/>
      <w14:ligatures w14:val="standardContextual"/>
    </w:rPr>
  </w:style>
  <w:style w:type="paragraph" w:styleId="7">
    <w:name w:val="header"/>
    <w:basedOn w:val="1"/>
    <w:link w:val="12"/>
    <w:unhideWhenUsed/>
    <w:qFormat/>
    <w:uiPriority w:val="99"/>
    <w:pPr>
      <w:tabs>
        <w:tab w:val="center" w:pos="4680"/>
        <w:tab w:val="right" w:pos="9360"/>
      </w:tabs>
      <w:spacing w:after="0" w:line="240" w:lineRule="auto"/>
    </w:pPr>
    <w:rPr>
      <w:rFonts w:asciiTheme="minorHAnsi" w:hAnsiTheme="minorHAnsi"/>
      <w:kern w:val="2"/>
      <w:sz w:val="22"/>
      <w14:ligatures w14:val="standardContextual"/>
    </w:rPr>
  </w:style>
  <w:style w:type="character" w:styleId="8">
    <w:name w:val="Hyperlink"/>
    <w:basedOn w:val="4"/>
    <w:unhideWhenUsed/>
    <w:qFormat/>
    <w:uiPriority w:val="99"/>
    <w:rPr>
      <w:color w:val="0563C1" w:themeColor="hyperlink"/>
      <w:u w:val="single"/>
      <w14:textFill>
        <w14:solidFill>
          <w14:schemeClr w14:val="hlink"/>
        </w14:solidFill>
      </w14:textFill>
    </w:rPr>
  </w:style>
  <w:style w:type="character" w:customStyle="1" w:styleId="9">
    <w:name w:val="Heading 1 Char"/>
    <w:basedOn w:val="4"/>
    <w:link w:val="2"/>
    <w:qFormat/>
    <w:uiPriority w:val="9"/>
    <w:rPr>
      <w:rFonts w:ascii="Arial" w:hAnsi="Arial" w:eastAsiaTheme="majorEastAsia" w:cstheme="majorBidi"/>
      <w:b/>
      <w:color w:val="0070C0"/>
      <w:kern w:val="0"/>
      <w:sz w:val="32"/>
      <w:szCs w:val="32"/>
      <w14:ligatures w14:val="none"/>
    </w:rPr>
  </w:style>
  <w:style w:type="character" w:customStyle="1" w:styleId="10">
    <w:name w:val="Heading 2 Char"/>
    <w:basedOn w:val="4"/>
    <w:link w:val="3"/>
    <w:qFormat/>
    <w:uiPriority w:val="9"/>
    <w:rPr>
      <w:rFonts w:ascii="Arial" w:hAnsi="Arial" w:eastAsiaTheme="majorEastAsia" w:cstheme="majorBidi"/>
      <w:b/>
      <w:color w:val="002060"/>
      <w:kern w:val="0"/>
      <w:sz w:val="28"/>
      <w:szCs w:val="26"/>
      <w14:ligatures w14:val="none"/>
    </w:rPr>
  </w:style>
  <w:style w:type="paragraph" w:styleId="11">
    <w:name w:val="List Paragraph"/>
    <w:basedOn w:val="1"/>
    <w:qFormat/>
    <w:uiPriority w:val="34"/>
    <w:pPr>
      <w:ind w:left="720"/>
      <w:contextualSpacing/>
    </w:pPr>
  </w:style>
  <w:style w:type="character" w:customStyle="1" w:styleId="12">
    <w:name w:val="Header Char"/>
    <w:basedOn w:val="4"/>
    <w:link w:val="7"/>
    <w:qFormat/>
    <w:uiPriority w:val="99"/>
  </w:style>
  <w:style w:type="character" w:customStyle="1" w:styleId="13">
    <w:name w:val="Header Char1"/>
    <w:basedOn w:val="4"/>
    <w:semiHidden/>
    <w:qFormat/>
    <w:uiPriority w:val="99"/>
    <w:rPr>
      <w:rFonts w:ascii="Arial" w:hAnsi="Arial"/>
      <w:kern w:val="0"/>
      <w:sz w:val="24"/>
      <w14:ligatures w14:val="none"/>
    </w:rPr>
  </w:style>
  <w:style w:type="character" w:customStyle="1" w:styleId="14">
    <w:name w:val="Footer Char"/>
    <w:basedOn w:val="4"/>
    <w:link w:val="6"/>
    <w:qFormat/>
    <w:uiPriority w:val="99"/>
  </w:style>
  <w:style w:type="character" w:customStyle="1" w:styleId="15">
    <w:name w:val="Footer Char1"/>
    <w:basedOn w:val="4"/>
    <w:semiHidden/>
    <w:qFormat/>
    <w:uiPriority w:val="99"/>
    <w:rPr>
      <w:rFonts w:ascii="Arial" w:hAnsi="Arial"/>
      <w:kern w:val="0"/>
      <w:sz w:val="24"/>
      <w14:ligatures w14:val="none"/>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TotalTime>0</TotalTime>
  <ScaleCrop>false</ScaleCrop>
  <LinksUpToDate>false</LinksUpToDate>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2023-07-02T12:23:00Z</dcterms:created>
  <dc:creator>rashmi mishra</dc:creator>
  <cp:lastModifiedBy>Shailly</cp:lastModifiedBy>
  <dcterms:modified xsi:type="dcterms:W3CDTF">2023-08-31T09:54:24Z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806A3329F756433C898A87F71C874CA4_13</vt:lpwstr>
  </property>
</Properties>
</file>